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66" w:rsidRDefault="00346A82">
      <w:pPr>
        <w:pStyle w:val="Title"/>
      </w:pPr>
      <w:r>
        <w:t>Steak Night</w:t>
      </w:r>
    </w:p>
    <w:p w:rsidR="00EA7B07" w:rsidRPr="00EA7B07" w:rsidRDefault="00EA7B07" w:rsidP="00EA7B07">
      <w:pPr>
        <w:pStyle w:val="Date"/>
        <w:rPr>
          <w:noProof/>
          <w:lang w:eastAsia="es-ES"/>
        </w:rPr>
      </w:pPr>
      <w:sdt>
        <w:sdtPr>
          <w:rPr>
            <w:rStyle w:val="Strong"/>
            <w:sz w:val="48"/>
            <w:szCs w:val="48"/>
          </w:rPr>
          <w:id w:val="945890675"/>
          <w:placeholder>
            <w:docPart w:val="3F6CD19BBC4140A6A781BB2AF7169C43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Pr="00EA7B07">
            <w:rPr>
              <w:rStyle w:val="Strong"/>
              <w:sz w:val="48"/>
              <w:szCs w:val="48"/>
            </w:rPr>
            <w:t xml:space="preserve">The First Wednesday of every </w:t>
          </w:r>
          <w:r w:rsidRPr="00EA7B07">
            <w:rPr>
              <w:rStyle w:val="Strong"/>
              <w:sz w:val="48"/>
              <w:szCs w:val="48"/>
            </w:rPr>
            <w:t>month</w:t>
          </w:r>
        </w:sdtContent>
      </w:sdt>
    </w:p>
    <w:p w:rsidR="00EA7B07" w:rsidRPr="00EA7B07" w:rsidRDefault="00EA7B07" w:rsidP="00EA7B0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277866">
        <w:trPr>
          <w:jc w:val="center"/>
        </w:trPr>
        <w:tc>
          <w:tcPr>
            <w:tcW w:w="3675" w:type="dxa"/>
          </w:tcPr>
          <w:p w:rsidR="00277866" w:rsidRDefault="00331913">
            <w:r>
              <w:rPr>
                <w:noProof/>
                <w:lang w:val="es-ES" w:eastAsia="es-ES"/>
              </w:rPr>
              <w:drawing>
                <wp:inline distT="0" distB="0" distL="0" distR="0" wp14:anchorId="08E4C11B" wp14:editId="4AD0D038">
                  <wp:extent cx="2332355" cy="19141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813" cy="19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B07" w:rsidRPr="00EA7B07" w:rsidRDefault="00EA7B07" w:rsidP="00EA7B07"/>
        </w:tc>
        <w:tc>
          <w:tcPr>
            <w:tcW w:w="570" w:type="dxa"/>
          </w:tcPr>
          <w:p w:rsidR="00277866" w:rsidRDefault="00277866"/>
        </w:tc>
        <w:tc>
          <w:tcPr>
            <w:tcW w:w="3675" w:type="dxa"/>
          </w:tcPr>
          <w:p w:rsidR="000A0D58" w:rsidRDefault="00346A82" w:rsidP="00346A82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Reserving your steak</w:t>
            </w:r>
          </w:p>
          <w:p w:rsidR="00277866" w:rsidRDefault="000A0D58" w:rsidP="00346A82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 585-478-1300</w:t>
            </w:r>
          </w:p>
          <w:p w:rsidR="00346A82" w:rsidRPr="00EA7B07" w:rsidRDefault="00346A82" w:rsidP="00346A82">
            <w:pPr>
              <w:rPr>
                <w:sz w:val="24"/>
                <w:szCs w:val="24"/>
              </w:rPr>
            </w:pPr>
            <w:r w:rsidRPr="00EA7B07">
              <w:rPr>
                <w:sz w:val="24"/>
                <w:szCs w:val="24"/>
              </w:rPr>
              <w:t>As the nice weather approaches I would really love to make sure that everyone who wants a steak</w:t>
            </w:r>
            <w:r w:rsidR="000A0D58" w:rsidRPr="00EA7B07">
              <w:rPr>
                <w:sz w:val="24"/>
                <w:szCs w:val="24"/>
              </w:rPr>
              <w:t>,</w:t>
            </w:r>
            <w:r w:rsidRPr="00EA7B07">
              <w:rPr>
                <w:sz w:val="24"/>
                <w:szCs w:val="24"/>
              </w:rPr>
              <w:t xml:space="preserve"> will have one.</w:t>
            </w:r>
          </w:p>
          <w:p w:rsidR="000A0D58" w:rsidRPr="00EA7B07" w:rsidRDefault="00346A82" w:rsidP="00346A82">
            <w:pPr>
              <w:rPr>
                <w:sz w:val="24"/>
                <w:szCs w:val="24"/>
              </w:rPr>
            </w:pPr>
            <w:r w:rsidRPr="00EA7B07">
              <w:rPr>
                <w:sz w:val="24"/>
                <w:szCs w:val="24"/>
              </w:rPr>
              <w:t>With that being said</w:t>
            </w:r>
            <w:r w:rsidR="000A0D58" w:rsidRPr="00EA7B07">
              <w:rPr>
                <w:sz w:val="24"/>
                <w:szCs w:val="24"/>
              </w:rPr>
              <w:t xml:space="preserve"> I can reserve a steak for you if you give me a quick text on the Monday before Wednesday’s steak dinner. We can then make sure dinner is waiting.</w:t>
            </w:r>
          </w:p>
          <w:p w:rsidR="000A0D58" w:rsidRPr="00EA7B07" w:rsidRDefault="000A0D58" w:rsidP="00346A82">
            <w:pPr>
              <w:rPr>
                <w:sz w:val="24"/>
                <w:szCs w:val="24"/>
              </w:rPr>
            </w:pPr>
            <w:r w:rsidRPr="00EA7B07">
              <w:rPr>
                <w:sz w:val="24"/>
                <w:szCs w:val="24"/>
              </w:rPr>
              <w:t>Thank you. I hope this works for everyone</w:t>
            </w:r>
          </w:p>
          <w:p w:rsidR="000A0D58" w:rsidRDefault="000A0D58" w:rsidP="00346A82">
            <w:r w:rsidRPr="00EA7B07">
              <w:rPr>
                <w:sz w:val="24"/>
                <w:szCs w:val="24"/>
              </w:rPr>
              <w:t>I will have a certain number of steaks but I do run out so this will insure you have o</w:t>
            </w:r>
            <w:r>
              <w:t>ne.</w:t>
            </w:r>
          </w:p>
          <w:p w:rsidR="00346A82" w:rsidRPr="00346A82" w:rsidRDefault="000A0D58" w:rsidP="00346A82">
            <w:r>
              <w:t xml:space="preserve">  </w:t>
            </w:r>
          </w:p>
        </w:tc>
      </w:tr>
    </w:tbl>
    <w:p w:rsidR="00277866" w:rsidRDefault="00331913" w:rsidP="00EA7B07">
      <w:pPr>
        <w:pStyle w:val="Date"/>
      </w:pPr>
      <w:r>
        <w:rPr>
          <w:noProof/>
          <w:lang w:val="es-ES" w:eastAsia="es-E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1B105C7" wp14:editId="4F3760E2">
                <wp:simplePos x="0" y="0"/>
                <wp:positionH relativeFrom="margin">
                  <wp:posOffset>0</wp:posOffset>
                </wp:positionH>
                <wp:positionV relativeFrom="margin">
                  <wp:posOffset>8077200</wp:posOffset>
                </wp:positionV>
                <wp:extent cx="2581275" cy="367665"/>
                <wp:effectExtent l="0" t="0" r="9525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866" w:rsidRDefault="00277866">
                            <w:pPr>
                              <w:pStyle w:val="NoSpacing"/>
                              <w:spacing w:line="14" w:lineRule="exac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0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6pt;width:203.25pt;height:28.9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" filled="f" stroked="f" strokeweight=".5pt">
                <v:textbox inset="0,0,0,0">
                  <w:txbxContent>
                    <w:p w:rsidR="00277866" w:rsidRDefault="00277866">
                      <w:pPr>
                        <w:pStyle w:val="NoSpacing"/>
                        <w:spacing w:line="14" w:lineRule="exact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77866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04" w:rsidRDefault="00235704">
      <w:pPr>
        <w:spacing w:after="0" w:line="240" w:lineRule="auto"/>
      </w:pPr>
      <w:r>
        <w:separator/>
      </w:r>
    </w:p>
  </w:endnote>
  <w:endnote w:type="continuationSeparator" w:id="0">
    <w:p w:rsidR="00235704" w:rsidRDefault="002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04" w:rsidRDefault="00235704">
      <w:pPr>
        <w:spacing w:after="0" w:line="240" w:lineRule="auto"/>
      </w:pPr>
      <w:r>
        <w:separator/>
      </w:r>
    </w:p>
  </w:footnote>
  <w:footnote w:type="continuationSeparator" w:id="0">
    <w:p w:rsidR="00235704" w:rsidRDefault="0023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82"/>
    <w:rsid w:val="000A0D58"/>
    <w:rsid w:val="00235704"/>
    <w:rsid w:val="00277866"/>
    <w:rsid w:val="00331913"/>
    <w:rsid w:val="00346A82"/>
    <w:rsid w:val="00D1046C"/>
    <w:rsid w:val="00D75C9B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30058-D288-4BA1-B9C4-941BED3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CD19BBC4140A6A781BB2AF716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538C-0B06-483C-ACD1-C70E63AADEC8}"/>
      </w:docPartPr>
      <w:docPartBody>
        <w:p w:rsidR="00000000" w:rsidRDefault="00F26C7C" w:rsidP="00F26C7C">
          <w:pPr>
            <w:pStyle w:val="3F6CD19BBC4140A6A781BB2AF7169C43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5"/>
    <w:rsid w:val="00044F88"/>
    <w:rsid w:val="000958E5"/>
    <w:rsid w:val="00F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FBD7B9B454D33AE54970F3C774278">
    <w:name w:val="E6DFBD7B9B454D33AE54970F3C774278"/>
  </w:style>
  <w:style w:type="paragraph" w:customStyle="1" w:styleId="0FF4B717E8284954B6A8F3B38558FD9F">
    <w:name w:val="0FF4B717E8284954B6A8F3B38558FD9F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AB54E19D3EF347AB9115CCB67FFB4DA4">
    <w:name w:val="AB54E19D3EF347AB9115CCB67FFB4DA4"/>
  </w:style>
  <w:style w:type="character" w:styleId="Strong">
    <w:name w:val="Strong"/>
    <w:basedOn w:val="DefaultParagraphFont"/>
    <w:uiPriority w:val="22"/>
    <w:qFormat/>
    <w:rsid w:val="00F26C7C"/>
    <w:rPr>
      <w:b/>
      <w:bCs/>
      <w:color w:val="5A5A5A" w:themeColor="text1" w:themeTint="A5"/>
    </w:rPr>
  </w:style>
  <w:style w:type="paragraph" w:customStyle="1" w:styleId="E0081CB1842E4C9D8CACE05DCE9C87D4">
    <w:name w:val="E0081CB1842E4C9D8CACE05DCE9C87D4"/>
  </w:style>
  <w:style w:type="paragraph" w:customStyle="1" w:styleId="1E4FC815732E46BB91D510B0CB029FB7">
    <w:name w:val="1E4FC815732E46BB91D510B0CB029FB7"/>
  </w:style>
  <w:style w:type="paragraph" w:customStyle="1" w:styleId="BF36822607B9411F8991F86CFBF41104">
    <w:name w:val="BF36822607B9411F8991F86CFBF41104"/>
  </w:style>
  <w:style w:type="paragraph" w:customStyle="1" w:styleId="E7D9DEA716AF43FC9FC1F169F1E87BE1">
    <w:name w:val="E7D9DEA716AF43FC9FC1F169F1E87BE1"/>
  </w:style>
  <w:style w:type="paragraph" w:customStyle="1" w:styleId="F6AD455DF957466DB13B1F75705A2E16">
    <w:name w:val="F6AD455DF957466DB13B1F75705A2E16"/>
  </w:style>
  <w:style w:type="paragraph" w:customStyle="1" w:styleId="5D19F7816B37473888FBF20ACA7D913A">
    <w:name w:val="5D19F7816B37473888FBF20ACA7D913A"/>
  </w:style>
  <w:style w:type="paragraph" w:customStyle="1" w:styleId="54921DBF103D4881A7C4F80F32A960B8">
    <w:name w:val="54921DBF103D4881A7C4F80F32A960B8"/>
  </w:style>
  <w:style w:type="paragraph" w:customStyle="1" w:styleId="A2AE63C3F85A4D7EB09E723E122BB552">
    <w:name w:val="A2AE63C3F85A4D7EB09E723E122BB552"/>
  </w:style>
  <w:style w:type="paragraph" w:customStyle="1" w:styleId="3F6CD19BBC4140A6A781BB2AF7169C43">
    <w:name w:val="3F6CD19BBC4140A6A781BB2AF7169C43"/>
    <w:rsid w:val="00F26C7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KAREN DOLAN</cp:lastModifiedBy>
  <cp:revision>3</cp:revision>
  <dcterms:created xsi:type="dcterms:W3CDTF">2015-05-28T14:30:00Z</dcterms:created>
  <dcterms:modified xsi:type="dcterms:W3CDTF">2015-05-28T14:34:00Z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